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52" w:rsidRPr="00420428" w:rsidRDefault="00420428" w:rsidP="00420428">
      <w:pPr>
        <w:jc w:val="center"/>
        <w:rPr>
          <w:rFonts w:ascii="Arial" w:hAnsi="Arial" w:cs="Arial"/>
          <w:b/>
          <w:sz w:val="24"/>
          <w:szCs w:val="24"/>
          <w:lang w:val="es-VE"/>
        </w:rPr>
      </w:pPr>
      <w:r w:rsidRPr="00420428">
        <w:rPr>
          <w:rFonts w:ascii="Arial" w:hAnsi="Arial" w:cs="Arial"/>
          <w:b/>
          <w:sz w:val="24"/>
          <w:szCs w:val="24"/>
          <w:lang w:val="es-VE"/>
        </w:rPr>
        <w:t>ABOGADOS</w:t>
      </w:r>
    </w:p>
    <w:p w:rsidR="00420428" w:rsidRPr="00420428" w:rsidRDefault="00420428">
      <w:pPr>
        <w:rPr>
          <w:rFonts w:ascii="Arial" w:hAnsi="Arial" w:cs="Arial"/>
          <w:sz w:val="24"/>
          <w:szCs w:val="24"/>
          <w:lang w:val="es-VE"/>
        </w:rPr>
      </w:pPr>
    </w:p>
    <w:p w:rsidR="00420428" w:rsidRPr="00420428" w:rsidRDefault="00420428" w:rsidP="00420428">
      <w:pPr>
        <w:jc w:val="center"/>
        <w:rPr>
          <w:rFonts w:ascii="Arial" w:hAnsi="Arial" w:cs="Arial"/>
          <w:b/>
          <w:sz w:val="24"/>
          <w:szCs w:val="24"/>
          <w:lang w:val="es-VE"/>
        </w:rPr>
      </w:pPr>
      <w:r w:rsidRPr="00420428">
        <w:rPr>
          <w:rFonts w:ascii="Arial" w:hAnsi="Arial" w:cs="Arial"/>
          <w:b/>
          <w:sz w:val="24"/>
          <w:szCs w:val="24"/>
          <w:lang w:val="es-VE"/>
        </w:rPr>
        <w:t>INTRODUCCION</w:t>
      </w:r>
    </w:p>
    <w:p w:rsidR="00AE3122" w:rsidRDefault="00AE3122" w:rsidP="0008527C">
      <w:pPr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 xml:space="preserve">Una de las mejores maneras </w:t>
      </w:r>
      <w:r w:rsidR="0008527C">
        <w:rPr>
          <w:rFonts w:ascii="Arial" w:hAnsi="Arial" w:cs="Arial"/>
          <w:sz w:val="24"/>
          <w:szCs w:val="24"/>
          <w:lang w:val="es-VE"/>
        </w:rPr>
        <w:t xml:space="preserve">que ha encontrado el Foro Penal Venezolano, para </w:t>
      </w:r>
      <w:r>
        <w:rPr>
          <w:rFonts w:ascii="Arial" w:hAnsi="Arial" w:cs="Arial"/>
          <w:sz w:val="24"/>
          <w:szCs w:val="24"/>
          <w:lang w:val="es-VE"/>
        </w:rPr>
        <w:t>servir,</w:t>
      </w:r>
      <w:r w:rsidR="0008527C">
        <w:rPr>
          <w:rFonts w:ascii="Arial" w:hAnsi="Arial" w:cs="Arial"/>
          <w:sz w:val="24"/>
          <w:szCs w:val="24"/>
          <w:lang w:val="es-VE"/>
        </w:rPr>
        <w:t xml:space="preserve"> </w:t>
      </w:r>
      <w:r>
        <w:rPr>
          <w:rFonts w:ascii="Arial" w:hAnsi="Arial" w:cs="Arial"/>
          <w:sz w:val="24"/>
          <w:szCs w:val="24"/>
          <w:lang w:val="es-VE"/>
        </w:rPr>
        <w:t>apoyar, y coadyuvar en el desar</w:t>
      </w:r>
      <w:r w:rsidR="0008527C">
        <w:rPr>
          <w:rFonts w:ascii="Arial" w:hAnsi="Arial" w:cs="Arial"/>
          <w:sz w:val="24"/>
          <w:szCs w:val="24"/>
          <w:lang w:val="es-VE"/>
        </w:rPr>
        <w:t xml:space="preserve">rollo de la sociedad, y </w:t>
      </w:r>
      <w:r>
        <w:rPr>
          <w:rFonts w:ascii="Arial" w:hAnsi="Arial" w:cs="Arial"/>
          <w:sz w:val="24"/>
          <w:szCs w:val="24"/>
          <w:lang w:val="es-VE"/>
        </w:rPr>
        <w:t xml:space="preserve">sobre todo de velar por la permanencia plena  y el respeto </w:t>
      </w:r>
      <w:r w:rsidR="0008527C">
        <w:rPr>
          <w:rFonts w:ascii="Arial" w:hAnsi="Arial" w:cs="Arial"/>
          <w:sz w:val="24"/>
          <w:szCs w:val="24"/>
          <w:lang w:val="es-VE"/>
        </w:rPr>
        <w:t xml:space="preserve">de los Derechos Humanos en el </w:t>
      </w:r>
      <w:r>
        <w:rPr>
          <w:rFonts w:ascii="Arial" w:hAnsi="Arial" w:cs="Arial"/>
          <w:sz w:val="24"/>
          <w:szCs w:val="24"/>
          <w:lang w:val="es-VE"/>
        </w:rPr>
        <w:t>país</w:t>
      </w:r>
      <w:r w:rsidR="0008527C">
        <w:rPr>
          <w:rFonts w:ascii="Arial" w:hAnsi="Arial" w:cs="Arial"/>
          <w:sz w:val="24"/>
          <w:szCs w:val="24"/>
          <w:lang w:val="es-VE"/>
        </w:rPr>
        <w:t xml:space="preserve">, </w:t>
      </w:r>
      <w:r>
        <w:rPr>
          <w:rFonts w:ascii="Arial" w:hAnsi="Arial" w:cs="Arial"/>
          <w:sz w:val="24"/>
          <w:szCs w:val="24"/>
          <w:lang w:val="es-VE"/>
        </w:rPr>
        <w:t xml:space="preserve">es a través </w:t>
      </w:r>
      <w:r w:rsidR="0008527C">
        <w:rPr>
          <w:rFonts w:ascii="Arial" w:hAnsi="Arial" w:cs="Arial"/>
          <w:sz w:val="24"/>
          <w:szCs w:val="24"/>
          <w:lang w:val="es-VE"/>
        </w:rPr>
        <w:t xml:space="preserve">de la prestación de servicios gratuitos en la asistencia jurídica de personas detenidas arbitrariamente, esta labor la llevan a cabo los Abogados, expertos, especialistas y conocedores de diversas áreas de legislación dentro y fuera del país. </w:t>
      </w:r>
    </w:p>
    <w:p w:rsidR="00420428" w:rsidRPr="00420428" w:rsidRDefault="00420428">
      <w:pPr>
        <w:rPr>
          <w:rFonts w:ascii="Arial" w:hAnsi="Arial" w:cs="Arial"/>
          <w:sz w:val="24"/>
          <w:szCs w:val="24"/>
          <w:lang w:val="es-VE"/>
        </w:rPr>
      </w:pPr>
    </w:p>
    <w:p w:rsidR="00420428" w:rsidRPr="00420428" w:rsidRDefault="00420428" w:rsidP="00420428">
      <w:pPr>
        <w:jc w:val="center"/>
        <w:rPr>
          <w:rFonts w:ascii="Arial" w:hAnsi="Arial" w:cs="Arial"/>
          <w:b/>
          <w:sz w:val="24"/>
          <w:szCs w:val="24"/>
          <w:lang w:val="es-VE"/>
        </w:rPr>
      </w:pPr>
      <w:r w:rsidRPr="00420428">
        <w:rPr>
          <w:rFonts w:ascii="Arial" w:hAnsi="Arial" w:cs="Arial"/>
          <w:b/>
          <w:sz w:val="24"/>
          <w:szCs w:val="24"/>
          <w:lang w:val="es-VE"/>
        </w:rPr>
        <w:t>RELEVANCIA DE LOS ABOGADOS</w:t>
      </w:r>
    </w:p>
    <w:p w:rsidR="00420428" w:rsidRDefault="00275560" w:rsidP="00275560">
      <w:pPr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Dentro del Foro Penal Venezolano, uno de los roles más importantes y trascendentales que tenemos es el del Abogado, esta figura permite conquistar en gran medida la función de esta ONG.</w:t>
      </w:r>
    </w:p>
    <w:p w:rsidR="00AE3122" w:rsidRDefault="00275560" w:rsidP="00275560">
      <w:pPr>
        <w:jc w:val="both"/>
        <w:rPr>
          <w:rFonts w:ascii="Arial" w:hAnsi="Arial" w:cs="Arial"/>
          <w:sz w:val="24"/>
          <w:szCs w:val="24"/>
          <w:lang w:val="es-VE"/>
        </w:rPr>
      </w:pPr>
      <w:r w:rsidRPr="00275560">
        <w:rPr>
          <w:rFonts w:ascii="Arial" w:hAnsi="Arial" w:cs="Arial"/>
          <w:sz w:val="24"/>
          <w:szCs w:val="24"/>
          <w:lang w:val="es-VE"/>
        </w:rPr>
        <w:t xml:space="preserve">La razón de </w:t>
      </w:r>
      <w:r>
        <w:rPr>
          <w:rFonts w:ascii="Arial" w:hAnsi="Arial" w:cs="Arial"/>
          <w:sz w:val="24"/>
          <w:szCs w:val="24"/>
          <w:lang w:val="es-VE"/>
        </w:rPr>
        <w:t>la i</w:t>
      </w:r>
      <w:r w:rsidRPr="00275560">
        <w:rPr>
          <w:rFonts w:ascii="Arial" w:hAnsi="Arial" w:cs="Arial"/>
          <w:sz w:val="24"/>
          <w:szCs w:val="24"/>
          <w:lang w:val="es-VE"/>
        </w:rPr>
        <w:t>mportancia del Abogado reside en la trascend</w:t>
      </w:r>
      <w:r w:rsidR="00E90F77">
        <w:rPr>
          <w:rFonts w:ascii="Arial" w:hAnsi="Arial" w:cs="Arial"/>
          <w:sz w:val="24"/>
          <w:szCs w:val="24"/>
          <w:lang w:val="es-VE"/>
        </w:rPr>
        <w:t xml:space="preserve">encia de la función del abogado, </w:t>
      </w:r>
      <w:r w:rsidRPr="00275560">
        <w:rPr>
          <w:rFonts w:ascii="Arial" w:hAnsi="Arial" w:cs="Arial"/>
          <w:sz w:val="24"/>
          <w:szCs w:val="24"/>
          <w:lang w:val="es-VE"/>
        </w:rPr>
        <w:t>u</w:t>
      </w:r>
      <w:r w:rsidR="00E90F77">
        <w:rPr>
          <w:rFonts w:ascii="Arial" w:hAnsi="Arial" w:cs="Arial"/>
          <w:sz w:val="24"/>
          <w:szCs w:val="24"/>
          <w:lang w:val="es-VE"/>
        </w:rPr>
        <w:t>na</w:t>
      </w:r>
      <w:r w:rsidRPr="00275560">
        <w:rPr>
          <w:rFonts w:ascii="Arial" w:hAnsi="Arial" w:cs="Arial"/>
          <w:sz w:val="24"/>
          <w:szCs w:val="24"/>
          <w:lang w:val="es-VE"/>
        </w:rPr>
        <w:t xml:space="preserve"> función </w:t>
      </w:r>
      <w:r w:rsidR="00E90F77">
        <w:rPr>
          <w:rFonts w:ascii="Arial" w:hAnsi="Arial" w:cs="Arial"/>
          <w:sz w:val="24"/>
          <w:szCs w:val="24"/>
          <w:lang w:val="es-VE"/>
        </w:rPr>
        <w:t xml:space="preserve">que </w:t>
      </w:r>
      <w:r w:rsidRPr="00275560">
        <w:rPr>
          <w:rFonts w:ascii="Arial" w:hAnsi="Arial" w:cs="Arial"/>
          <w:sz w:val="24"/>
          <w:szCs w:val="24"/>
          <w:lang w:val="es-VE"/>
        </w:rPr>
        <w:t>sigue siendo tan importante o más que en los inicios de nuestra historia</w:t>
      </w:r>
      <w:r w:rsidR="00AE3122">
        <w:rPr>
          <w:rFonts w:ascii="Arial" w:hAnsi="Arial" w:cs="Arial"/>
          <w:sz w:val="24"/>
          <w:szCs w:val="24"/>
          <w:lang w:val="es-VE"/>
        </w:rPr>
        <w:t xml:space="preserve">. El respeto a la dignidad del ser humano es posible gracias a la existencia de los abogados. </w:t>
      </w:r>
    </w:p>
    <w:p w:rsidR="00420428" w:rsidRPr="00275560" w:rsidRDefault="00AE3122" w:rsidP="00275560">
      <w:pPr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 xml:space="preserve"> Desde el Foro Penal, enaltecemos la gran labor que realizan cada uno de los abogados de nuestra organización, en la lucha diaria y constante de los Derechos Humanos en Venezuela y en el mundo.</w:t>
      </w:r>
    </w:p>
    <w:p w:rsidR="00275560" w:rsidRPr="00420428" w:rsidRDefault="00275560">
      <w:pPr>
        <w:rPr>
          <w:rFonts w:ascii="Arial" w:hAnsi="Arial" w:cs="Arial"/>
          <w:sz w:val="24"/>
          <w:szCs w:val="24"/>
          <w:lang w:val="es-VE"/>
        </w:rPr>
      </w:pPr>
    </w:p>
    <w:p w:rsidR="00420428" w:rsidRPr="00420428" w:rsidRDefault="00420428" w:rsidP="00420428">
      <w:pPr>
        <w:jc w:val="center"/>
        <w:rPr>
          <w:rFonts w:ascii="Arial" w:hAnsi="Arial" w:cs="Arial"/>
          <w:b/>
          <w:sz w:val="24"/>
          <w:szCs w:val="24"/>
          <w:lang w:val="es-VE"/>
        </w:rPr>
      </w:pPr>
      <w:r w:rsidRPr="00420428">
        <w:rPr>
          <w:rFonts w:ascii="Arial" w:hAnsi="Arial" w:cs="Arial"/>
          <w:b/>
          <w:sz w:val="24"/>
          <w:szCs w:val="24"/>
          <w:lang w:val="es-VE"/>
        </w:rPr>
        <w:t>MIEMBROS</w:t>
      </w:r>
    </w:p>
    <w:p w:rsidR="00420428" w:rsidRDefault="00420428" w:rsidP="00420428">
      <w:pPr>
        <w:jc w:val="both"/>
        <w:rPr>
          <w:rFonts w:ascii="Arial" w:hAnsi="Arial" w:cs="Arial"/>
          <w:sz w:val="24"/>
          <w:szCs w:val="24"/>
          <w:lang w:val="es-VE"/>
        </w:rPr>
      </w:pPr>
      <w:r w:rsidRPr="00420428">
        <w:rPr>
          <w:rFonts w:ascii="Arial" w:hAnsi="Arial" w:cs="Arial"/>
          <w:sz w:val="24"/>
          <w:szCs w:val="24"/>
          <w:lang w:val="es-VE"/>
        </w:rPr>
        <w:t>Para formar parte del equipo del Abogado</w:t>
      </w:r>
      <w:r>
        <w:rPr>
          <w:rFonts w:ascii="Arial" w:hAnsi="Arial" w:cs="Arial"/>
          <w:sz w:val="24"/>
          <w:szCs w:val="24"/>
          <w:lang w:val="es-VE"/>
        </w:rPr>
        <w:t xml:space="preserve">s del Foro Penal, se inicia con la figura de Defensores Activos, posteriormente comienza un análisis del perfil del abogado, donde se evalúan distintos aspectos, para finalmente completar la evaluación y formar parte del equipo de especialistas y expertos en el área legal </w:t>
      </w:r>
      <w:r w:rsidR="00E90F77">
        <w:rPr>
          <w:rFonts w:ascii="Arial" w:hAnsi="Arial" w:cs="Arial"/>
          <w:sz w:val="24"/>
          <w:szCs w:val="24"/>
          <w:lang w:val="es-VE"/>
        </w:rPr>
        <w:t>de</w:t>
      </w:r>
      <w:r>
        <w:rPr>
          <w:rFonts w:ascii="Arial" w:hAnsi="Arial" w:cs="Arial"/>
          <w:sz w:val="24"/>
          <w:szCs w:val="24"/>
          <w:lang w:val="es-VE"/>
        </w:rPr>
        <w:t xml:space="preserve"> Abogados del Foro Penal. </w:t>
      </w:r>
    </w:p>
    <w:p w:rsidR="00420428" w:rsidRDefault="00420428">
      <w:pPr>
        <w:rPr>
          <w:rFonts w:ascii="Arial" w:hAnsi="Arial" w:cs="Arial"/>
          <w:sz w:val="24"/>
          <w:szCs w:val="24"/>
          <w:lang w:val="es-VE"/>
        </w:rPr>
      </w:pPr>
    </w:p>
    <w:p w:rsidR="00420428" w:rsidRPr="0008527C" w:rsidRDefault="00420428">
      <w:pPr>
        <w:rPr>
          <w:rFonts w:ascii="Arial" w:hAnsi="Arial" w:cs="Arial"/>
          <w:i/>
          <w:sz w:val="24"/>
          <w:szCs w:val="24"/>
          <w:lang w:val="es-VE"/>
        </w:rPr>
      </w:pPr>
      <w:r w:rsidRPr="0008527C">
        <w:rPr>
          <w:rFonts w:ascii="Arial" w:hAnsi="Arial" w:cs="Arial"/>
          <w:i/>
          <w:sz w:val="24"/>
          <w:szCs w:val="24"/>
          <w:lang w:val="es-VE"/>
        </w:rPr>
        <w:t xml:space="preserve">Nota para Miguel: </w:t>
      </w:r>
    </w:p>
    <w:p w:rsidR="00FA7890" w:rsidRDefault="00420428">
      <w:pPr>
        <w:rPr>
          <w:rFonts w:ascii="Arial" w:hAnsi="Arial" w:cs="Arial"/>
          <w:i/>
          <w:sz w:val="24"/>
          <w:szCs w:val="24"/>
          <w:lang w:val="es-VE"/>
        </w:rPr>
      </w:pPr>
      <w:r w:rsidRPr="0008527C">
        <w:rPr>
          <w:rFonts w:ascii="Arial" w:hAnsi="Arial" w:cs="Arial"/>
          <w:i/>
          <w:sz w:val="24"/>
          <w:szCs w:val="24"/>
          <w:lang w:val="es-VE"/>
        </w:rPr>
        <w:t>Esto será una lista desplegable por estado,</w:t>
      </w:r>
      <w:r w:rsidR="00FA7890">
        <w:rPr>
          <w:rFonts w:ascii="Arial" w:hAnsi="Arial" w:cs="Arial"/>
          <w:i/>
          <w:sz w:val="24"/>
          <w:szCs w:val="24"/>
          <w:lang w:val="es-VE"/>
        </w:rPr>
        <w:t xml:space="preserve"> que mostrara la foto de cada abogado que conforme el equipo de abogados del estado seleccionado. </w:t>
      </w:r>
    </w:p>
    <w:p w:rsidR="00420428" w:rsidRPr="0008527C" w:rsidRDefault="00FA7890">
      <w:pPr>
        <w:rPr>
          <w:rFonts w:ascii="Arial" w:hAnsi="Arial" w:cs="Arial"/>
          <w:i/>
          <w:sz w:val="24"/>
          <w:szCs w:val="24"/>
          <w:lang w:val="es-VE"/>
        </w:rPr>
      </w:pPr>
      <w:r>
        <w:rPr>
          <w:rFonts w:ascii="Arial" w:hAnsi="Arial" w:cs="Arial"/>
          <w:i/>
          <w:sz w:val="24"/>
          <w:szCs w:val="24"/>
          <w:lang w:val="es-VE"/>
        </w:rPr>
        <w:t>A</w:t>
      </w:r>
      <w:r w:rsidR="00420428" w:rsidRPr="0008527C">
        <w:rPr>
          <w:rFonts w:ascii="Arial" w:hAnsi="Arial" w:cs="Arial"/>
          <w:i/>
          <w:sz w:val="24"/>
          <w:szCs w:val="24"/>
          <w:lang w:val="es-VE"/>
        </w:rPr>
        <w:t>dicionalmente puede haber un mapa que muestre cuantos abogados hay por e</w:t>
      </w:r>
      <w:bookmarkStart w:id="0" w:name="_GoBack"/>
      <w:bookmarkEnd w:id="0"/>
      <w:r w:rsidR="00420428" w:rsidRPr="0008527C">
        <w:rPr>
          <w:rFonts w:ascii="Arial" w:hAnsi="Arial" w:cs="Arial"/>
          <w:i/>
          <w:sz w:val="24"/>
          <w:szCs w:val="24"/>
          <w:lang w:val="es-VE"/>
        </w:rPr>
        <w:t>stado.</w:t>
      </w:r>
    </w:p>
    <w:sectPr w:rsidR="00420428" w:rsidRPr="00085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28"/>
    <w:rsid w:val="00010D4B"/>
    <w:rsid w:val="0008527C"/>
    <w:rsid w:val="00171601"/>
    <w:rsid w:val="00275560"/>
    <w:rsid w:val="00420428"/>
    <w:rsid w:val="00AE3122"/>
    <w:rsid w:val="00E90F77"/>
    <w:rsid w:val="00F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09A9A-05A2-4CC4-87E5-63120FC5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85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8527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Morelia Perez</dc:creator>
  <cp:keywords/>
  <dc:description/>
  <cp:lastModifiedBy>Morelia Perez</cp:lastModifiedBy>
  <cp:revision>2</cp:revision>
  <dcterms:created xsi:type="dcterms:W3CDTF">2017-08-17T01:34:00Z</dcterms:created>
  <dcterms:modified xsi:type="dcterms:W3CDTF">2017-08-17T02:36:00Z</dcterms:modified>
</cp:coreProperties>
</file>